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48"/>
        <w:gridCol w:w="1431"/>
        <w:gridCol w:w="4102"/>
      </w:tblGrid>
      <w:tr w:rsidR="00397FC1" w:rsidRPr="00397FC1" w:rsidTr="00FE6586">
        <w:tc>
          <w:tcPr>
            <w:tcW w:w="4248" w:type="dxa"/>
          </w:tcPr>
          <w:p w:rsidR="00397FC1" w:rsidRPr="00397FC1" w:rsidRDefault="00397FC1" w:rsidP="00397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97FC1">
              <w:rPr>
                <w:rFonts w:ascii="Times New Roman" w:hAnsi="Times New Roman"/>
                <w:sz w:val="24"/>
                <w:szCs w:val="24"/>
                <w:lang w:val="tt-RU"/>
              </w:rPr>
              <w:t>СОВЕТ БЕХТЕРЕВСКОГО СЕЛЬСКОГО ПОСЕЛЕНИЯ ЕЛАБУЖСКОГО МУНИЦИПАЛЬНОГО РАЙОНА</w:t>
            </w:r>
          </w:p>
          <w:p w:rsidR="00397FC1" w:rsidRPr="00397FC1" w:rsidRDefault="00397FC1" w:rsidP="00397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97FC1">
              <w:rPr>
                <w:rFonts w:ascii="Times New Roman" w:hAnsi="Times New Roman"/>
                <w:sz w:val="24"/>
                <w:szCs w:val="24"/>
                <w:lang w:val="tt-RU"/>
              </w:rPr>
              <w:t>РЕСПУБЛИКИ ТАТАРСТАН</w:t>
            </w:r>
          </w:p>
          <w:p w:rsidR="00397FC1" w:rsidRPr="00397FC1" w:rsidRDefault="00397FC1" w:rsidP="0039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tt-RU"/>
              </w:rPr>
            </w:pPr>
          </w:p>
          <w:p w:rsidR="00397FC1" w:rsidRPr="00397FC1" w:rsidRDefault="00397FC1" w:rsidP="0039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tt-RU"/>
              </w:rPr>
            </w:pPr>
            <w:r w:rsidRPr="00397FC1">
              <w:rPr>
                <w:rFonts w:ascii="Times New Roman" w:hAnsi="Times New Roman"/>
                <w:sz w:val="20"/>
                <w:szCs w:val="24"/>
                <w:lang w:val="tt-RU"/>
              </w:rPr>
              <w:t xml:space="preserve">улица Гусева, дом 8, с.Бехтерево, </w:t>
            </w:r>
          </w:p>
          <w:p w:rsidR="00397FC1" w:rsidRPr="00397FC1" w:rsidRDefault="00397FC1" w:rsidP="0039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tt-RU"/>
              </w:rPr>
            </w:pPr>
            <w:r w:rsidRPr="00397FC1">
              <w:rPr>
                <w:rFonts w:ascii="Times New Roman" w:hAnsi="Times New Roman"/>
                <w:sz w:val="20"/>
                <w:szCs w:val="24"/>
                <w:lang w:val="tt-RU"/>
              </w:rPr>
              <w:t>Елабужский район, 423638</w:t>
            </w:r>
          </w:p>
        </w:tc>
        <w:tc>
          <w:tcPr>
            <w:tcW w:w="1431" w:type="dxa"/>
            <w:hideMark/>
          </w:tcPr>
          <w:p w:rsidR="00397FC1" w:rsidRPr="00397FC1" w:rsidRDefault="00397FC1" w:rsidP="0039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397FC1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1975CD2" wp14:editId="76D0A746">
                  <wp:extent cx="717550" cy="984885"/>
                  <wp:effectExtent l="0" t="0" r="6350" b="5715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397FC1" w:rsidRPr="00397FC1" w:rsidRDefault="00397FC1" w:rsidP="00397F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397FC1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ТАТАРСТАН РЕСПУБЛИКАСЫ</w:t>
            </w:r>
          </w:p>
          <w:p w:rsidR="00397FC1" w:rsidRPr="00397FC1" w:rsidRDefault="00397FC1" w:rsidP="00397F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397FC1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АЛАБУГА МУНИЦИПАЛЬ РАЙОНЫ </w:t>
            </w:r>
          </w:p>
          <w:p w:rsidR="00397FC1" w:rsidRPr="00397FC1" w:rsidRDefault="00397FC1" w:rsidP="00397F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397FC1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БЕХТЕРЕВ АВЫЛ </w:t>
            </w:r>
          </w:p>
          <w:p w:rsidR="00397FC1" w:rsidRPr="00397FC1" w:rsidRDefault="00397FC1" w:rsidP="00397F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397FC1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ЖИРЛЕГЕ СОВЕТЫ</w:t>
            </w:r>
          </w:p>
          <w:p w:rsidR="00397FC1" w:rsidRPr="00397FC1" w:rsidRDefault="00397FC1" w:rsidP="00397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  <w:p w:rsidR="00397FC1" w:rsidRPr="00397FC1" w:rsidRDefault="00397FC1" w:rsidP="0039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397FC1">
              <w:rPr>
                <w:rFonts w:ascii="Times New Roman" w:hAnsi="Times New Roman"/>
                <w:sz w:val="20"/>
                <w:szCs w:val="20"/>
                <w:lang w:val="tt-RU"/>
              </w:rPr>
              <w:t>Гусев ур., 8нчы йорт, Бехтерево авылы</w:t>
            </w:r>
          </w:p>
          <w:p w:rsidR="00397FC1" w:rsidRPr="00397FC1" w:rsidRDefault="00397FC1" w:rsidP="00397F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tt-RU"/>
              </w:rPr>
            </w:pPr>
            <w:r w:rsidRPr="00397FC1">
              <w:rPr>
                <w:rFonts w:ascii="Times New Roman" w:hAnsi="Times New Roman"/>
                <w:sz w:val="20"/>
                <w:szCs w:val="20"/>
                <w:lang w:val="tt-RU"/>
              </w:rPr>
              <w:t>Алабуга районы, 423638</w:t>
            </w:r>
          </w:p>
        </w:tc>
      </w:tr>
    </w:tbl>
    <w:p w:rsidR="00397FC1" w:rsidRPr="00397FC1" w:rsidRDefault="00397FC1" w:rsidP="00397FC1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left="142" w:right="-1"/>
        <w:rPr>
          <w:rFonts w:ascii="Tahoma" w:hAnsi="Tahoma" w:cs="Tahoma"/>
          <w:sz w:val="15"/>
          <w:szCs w:val="15"/>
          <w:lang w:val="tt-RU"/>
        </w:rPr>
      </w:pPr>
      <w:r w:rsidRPr="00397FC1">
        <w:rPr>
          <w:rFonts w:ascii="Times New Roman" w:hAnsi="Times New Roman"/>
          <w:sz w:val="20"/>
          <w:szCs w:val="20"/>
          <w:lang w:val="tt-RU"/>
        </w:rPr>
        <w:tab/>
      </w:r>
      <w:r w:rsidRPr="00397FC1">
        <w:rPr>
          <w:rFonts w:ascii="Times New Roman" w:hAnsi="Times New Roman"/>
          <w:sz w:val="15"/>
          <w:szCs w:val="15"/>
          <w:lang w:val="tt-RU"/>
        </w:rPr>
        <w:t xml:space="preserve">Тел./факс (85557) 7-67-10, </w:t>
      </w:r>
      <w:hyperlink r:id="rId9" w:history="1">
        <w:r w:rsidRPr="00397FC1">
          <w:rPr>
            <w:rFonts w:ascii="Times New Roman" w:hAnsi="Times New Roman"/>
            <w:color w:val="0000FF"/>
            <w:sz w:val="15"/>
            <w:szCs w:val="15"/>
            <w:u w:val="single"/>
            <w:lang w:val="en-US"/>
          </w:rPr>
          <w:t>Bht</w:t>
        </w:r>
        <w:r w:rsidRPr="00397FC1">
          <w:rPr>
            <w:rFonts w:ascii="Times New Roman" w:hAnsi="Times New Roman"/>
            <w:color w:val="0000FF"/>
            <w:sz w:val="15"/>
            <w:szCs w:val="15"/>
            <w:u w:val="single"/>
            <w:lang w:val="tt-RU"/>
          </w:rPr>
          <w:t>.</w:t>
        </w:r>
        <w:r w:rsidRPr="00397FC1">
          <w:rPr>
            <w:rFonts w:ascii="Times New Roman" w:hAnsi="Times New Roman"/>
            <w:color w:val="0000FF"/>
            <w:sz w:val="15"/>
            <w:szCs w:val="15"/>
            <w:u w:val="single"/>
            <w:lang w:val="en-US"/>
          </w:rPr>
          <w:t>Elb</w:t>
        </w:r>
        <w:r w:rsidRPr="00397FC1">
          <w:rPr>
            <w:rFonts w:ascii="Times New Roman" w:hAnsi="Times New Roman"/>
            <w:color w:val="0000FF"/>
            <w:sz w:val="15"/>
            <w:szCs w:val="15"/>
            <w:u w:val="single"/>
            <w:lang w:val="tt-RU"/>
          </w:rPr>
          <w:t>@</w:t>
        </w:r>
        <w:r w:rsidRPr="00397FC1">
          <w:rPr>
            <w:rFonts w:ascii="Times New Roman" w:hAnsi="Times New Roman"/>
            <w:color w:val="0000FF"/>
            <w:sz w:val="15"/>
            <w:szCs w:val="15"/>
            <w:u w:val="single"/>
            <w:lang w:val="en-US"/>
          </w:rPr>
          <w:t>tatar</w:t>
        </w:r>
        <w:r w:rsidRPr="00397FC1">
          <w:rPr>
            <w:rFonts w:ascii="Times New Roman" w:hAnsi="Times New Roman"/>
            <w:color w:val="0000FF"/>
            <w:sz w:val="15"/>
            <w:szCs w:val="15"/>
            <w:u w:val="single"/>
            <w:lang w:val="tt-RU"/>
          </w:rPr>
          <w:t>.</w:t>
        </w:r>
        <w:r w:rsidRPr="00397FC1">
          <w:rPr>
            <w:rFonts w:ascii="Times New Roman" w:hAnsi="Times New Roman"/>
            <w:color w:val="0000FF"/>
            <w:sz w:val="15"/>
            <w:szCs w:val="15"/>
            <w:u w:val="single"/>
            <w:lang w:val="en-US"/>
          </w:rPr>
          <w:t>ru</w:t>
        </w:r>
      </w:hyperlink>
      <w:r w:rsidRPr="00397FC1">
        <w:rPr>
          <w:rFonts w:ascii="Times New Roman" w:hAnsi="Times New Roman"/>
          <w:sz w:val="15"/>
          <w:szCs w:val="15"/>
          <w:lang w:val="tt-RU"/>
        </w:rPr>
        <w:t xml:space="preserve"> сайт: www. городелабуга.рф</w:t>
      </w:r>
    </w:p>
    <w:p w:rsidR="00397FC1" w:rsidRPr="00397FC1" w:rsidRDefault="00397FC1" w:rsidP="00397FC1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4B3E19" w:rsidRPr="004E7BE4" w:rsidRDefault="004B3E19" w:rsidP="004B3E19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4E7BE4">
        <w:rPr>
          <w:rFonts w:ascii="Times New Roman" w:hAnsi="Times New Roman"/>
          <w:b/>
          <w:bCs/>
          <w:sz w:val="28"/>
          <w:szCs w:val="28"/>
          <w:lang w:val="tt-RU"/>
        </w:rPr>
        <w:t xml:space="preserve">РЕШЕНИЕ           </w:t>
      </w:r>
      <w:r w:rsidR="00646AC6" w:rsidRPr="004E7BE4">
        <w:rPr>
          <w:rFonts w:ascii="Times New Roman" w:hAnsi="Times New Roman"/>
          <w:b/>
          <w:bCs/>
          <w:sz w:val="28"/>
          <w:szCs w:val="28"/>
          <w:lang w:val="tt-RU"/>
        </w:rPr>
        <w:t xml:space="preserve">                   </w:t>
      </w:r>
      <w:r w:rsidR="00397FC1" w:rsidRPr="004E7BE4">
        <w:rPr>
          <w:rFonts w:ascii="Times New Roman" w:hAnsi="Times New Roman"/>
          <w:b/>
          <w:bCs/>
          <w:sz w:val="28"/>
          <w:szCs w:val="28"/>
          <w:lang w:val="tt-RU"/>
        </w:rPr>
        <w:t xml:space="preserve">   </w:t>
      </w:r>
      <w:r w:rsidR="004E7BE4">
        <w:rPr>
          <w:rFonts w:ascii="Times New Roman" w:hAnsi="Times New Roman"/>
          <w:b/>
          <w:bCs/>
          <w:sz w:val="28"/>
          <w:szCs w:val="28"/>
          <w:lang w:val="tt-RU"/>
        </w:rPr>
        <w:t xml:space="preserve"> </w:t>
      </w:r>
      <w:r w:rsidR="00646AC6" w:rsidRPr="004E7BE4">
        <w:rPr>
          <w:rFonts w:ascii="Times New Roman" w:hAnsi="Times New Roman"/>
          <w:b/>
          <w:bCs/>
          <w:sz w:val="28"/>
          <w:szCs w:val="28"/>
          <w:lang w:val="tt-RU"/>
        </w:rPr>
        <w:t xml:space="preserve">   </w:t>
      </w:r>
      <w:r w:rsidR="00646AC6" w:rsidRPr="004E7BE4">
        <w:rPr>
          <w:rFonts w:ascii="Times New Roman" w:hAnsi="Times New Roman"/>
          <w:b/>
          <w:bCs/>
          <w:sz w:val="28"/>
          <w:szCs w:val="28"/>
        </w:rPr>
        <w:t>с.</w:t>
      </w:r>
      <w:r w:rsidR="00397FC1" w:rsidRPr="004E7BE4">
        <w:rPr>
          <w:rFonts w:ascii="Times New Roman" w:hAnsi="Times New Roman"/>
          <w:b/>
          <w:bCs/>
          <w:sz w:val="28"/>
          <w:szCs w:val="28"/>
        </w:rPr>
        <w:t xml:space="preserve"> Бехтерево         </w:t>
      </w:r>
      <w:r w:rsidRPr="004E7BE4">
        <w:rPr>
          <w:rFonts w:ascii="Times New Roman" w:hAnsi="Times New Roman"/>
          <w:b/>
          <w:bCs/>
          <w:sz w:val="28"/>
          <w:szCs w:val="28"/>
          <w:lang w:val="tt-RU"/>
        </w:rPr>
        <w:t xml:space="preserve">      </w:t>
      </w:r>
      <w:r w:rsidR="00397FC1" w:rsidRPr="004E7BE4">
        <w:rPr>
          <w:rFonts w:ascii="Times New Roman" w:hAnsi="Times New Roman"/>
          <w:b/>
          <w:bCs/>
          <w:sz w:val="28"/>
          <w:szCs w:val="28"/>
          <w:lang w:val="tt-RU"/>
        </w:rPr>
        <w:t xml:space="preserve">   </w:t>
      </w:r>
      <w:r w:rsidRPr="004E7BE4">
        <w:rPr>
          <w:rFonts w:ascii="Times New Roman" w:hAnsi="Times New Roman"/>
          <w:b/>
          <w:bCs/>
          <w:sz w:val="28"/>
          <w:szCs w:val="28"/>
          <w:lang w:val="tt-RU"/>
        </w:rPr>
        <w:t xml:space="preserve">                       КАРАР</w:t>
      </w:r>
    </w:p>
    <w:p w:rsidR="004E7BE4" w:rsidRPr="00414E4F" w:rsidRDefault="004E7BE4" w:rsidP="004B3E19">
      <w:pPr>
        <w:tabs>
          <w:tab w:val="left" w:pos="6390"/>
        </w:tabs>
        <w:spacing w:after="0" w:line="300" w:lineRule="exact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№ 120</w:t>
      </w:r>
      <w:r>
        <w:rPr>
          <w:rFonts w:ascii="Times New Roman" w:hAnsi="Times New Roman"/>
          <w:bCs/>
          <w:sz w:val="28"/>
          <w:szCs w:val="28"/>
          <w:lang w:val="tt-RU"/>
        </w:rPr>
        <w:tab/>
      </w:r>
      <w:r>
        <w:rPr>
          <w:rFonts w:ascii="Times New Roman" w:hAnsi="Times New Roman"/>
          <w:bCs/>
          <w:sz w:val="28"/>
          <w:szCs w:val="28"/>
          <w:lang w:val="tt-RU"/>
        </w:rPr>
        <w:tab/>
        <w:t>от 02 апреля 2024 г.</w:t>
      </w:r>
    </w:p>
    <w:p w:rsidR="004B3E19" w:rsidRPr="00414E4F" w:rsidRDefault="00397FC1" w:rsidP="004B3E19">
      <w:pPr>
        <w:tabs>
          <w:tab w:val="left" w:pos="639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</w:p>
    <w:p w:rsidR="00EE4FC0" w:rsidRDefault="00EE4FC0" w:rsidP="00EE4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4FC0">
        <w:rPr>
          <w:rFonts w:ascii="Times New Roman" w:hAnsi="Times New Roman"/>
          <w:sz w:val="28"/>
          <w:szCs w:val="28"/>
        </w:rPr>
        <w:t xml:space="preserve">О признании утратившим силу решения </w:t>
      </w:r>
    </w:p>
    <w:p w:rsidR="00EE4FC0" w:rsidRPr="00EE4FC0" w:rsidRDefault="00EE4FC0" w:rsidP="00EE4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4FC0">
        <w:rPr>
          <w:rFonts w:ascii="Times New Roman" w:hAnsi="Times New Roman"/>
          <w:sz w:val="28"/>
          <w:szCs w:val="28"/>
        </w:rPr>
        <w:t xml:space="preserve">Совета </w:t>
      </w:r>
      <w:r w:rsidR="00397FC1">
        <w:rPr>
          <w:rFonts w:ascii="Times New Roman" w:hAnsi="Times New Roman"/>
          <w:sz w:val="28"/>
          <w:szCs w:val="28"/>
        </w:rPr>
        <w:t>Бехтерев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Елабужского муниципального района </w:t>
      </w:r>
      <w:r w:rsidRPr="00EE4FC0">
        <w:rPr>
          <w:rFonts w:ascii="Times New Roman" w:hAnsi="Times New Roman"/>
          <w:sz w:val="28"/>
          <w:szCs w:val="28"/>
        </w:rPr>
        <w:t xml:space="preserve">Республики Татарстан от </w:t>
      </w:r>
      <w:r>
        <w:rPr>
          <w:rFonts w:ascii="Times New Roman" w:hAnsi="Times New Roman"/>
          <w:sz w:val="28"/>
          <w:szCs w:val="28"/>
        </w:rPr>
        <w:t>28.11.2023 года № 10</w:t>
      </w:r>
      <w:r w:rsidR="00397FC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E4FC0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="00397FC1">
        <w:rPr>
          <w:rFonts w:ascii="Times New Roman" w:hAnsi="Times New Roman"/>
          <w:sz w:val="28"/>
          <w:szCs w:val="28"/>
        </w:rPr>
        <w:t>Бехтерев</w:t>
      </w:r>
      <w:r w:rsidRPr="00EE4FC0">
        <w:rPr>
          <w:rFonts w:ascii="Times New Roman" w:hAnsi="Times New Roman"/>
          <w:sz w:val="28"/>
          <w:szCs w:val="28"/>
        </w:rPr>
        <w:t>ского сельского  поселения Елабужского муниципального района  Республики Татарстан от «10» ноября  2014г. № 1</w:t>
      </w:r>
      <w:r w:rsidR="00397FC1">
        <w:rPr>
          <w:rFonts w:ascii="Times New Roman" w:hAnsi="Times New Roman"/>
          <w:sz w:val="28"/>
          <w:szCs w:val="28"/>
        </w:rPr>
        <w:t>9</w:t>
      </w:r>
      <w:r w:rsidRPr="00EE4FC0">
        <w:rPr>
          <w:rFonts w:ascii="Times New Roman" w:hAnsi="Times New Roman"/>
          <w:sz w:val="28"/>
          <w:szCs w:val="28"/>
        </w:rPr>
        <w:t>0  «Об утверждении Положения о представлении гражданами, претендующими на замещение должностей муниципальной службы муниципального образования «</w:t>
      </w:r>
      <w:r w:rsidR="00397FC1">
        <w:rPr>
          <w:rFonts w:ascii="Times New Roman" w:hAnsi="Times New Roman"/>
          <w:sz w:val="28"/>
          <w:szCs w:val="28"/>
        </w:rPr>
        <w:t>Бехтерев</w:t>
      </w:r>
      <w:r w:rsidRPr="00EE4FC0">
        <w:rPr>
          <w:rFonts w:ascii="Times New Roman" w:hAnsi="Times New Roman"/>
          <w:sz w:val="28"/>
          <w:szCs w:val="28"/>
        </w:rPr>
        <w:t>ское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</w:t>
      </w:r>
      <w:r w:rsidR="00397FC1">
        <w:rPr>
          <w:rFonts w:ascii="Times New Roman" w:hAnsi="Times New Roman"/>
          <w:sz w:val="28"/>
          <w:szCs w:val="28"/>
        </w:rPr>
        <w:t>Бехтерев</w:t>
      </w:r>
      <w:r w:rsidRPr="00EE4FC0">
        <w:rPr>
          <w:rFonts w:ascii="Times New Roman" w:hAnsi="Times New Roman"/>
          <w:sz w:val="28"/>
          <w:szCs w:val="28"/>
        </w:rPr>
        <w:t>ское сельское поселение» сведений о доходах, расходах, об имуществе и обязательствах имущественного характера»</w:t>
      </w:r>
    </w:p>
    <w:p w:rsidR="00EE4FC0" w:rsidRPr="00EE4FC0" w:rsidRDefault="00EE4FC0" w:rsidP="00EE4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FC0" w:rsidRPr="00EE4FC0" w:rsidRDefault="00EE4FC0" w:rsidP="00EE4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4FC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приведением с действующим законодательством,</w:t>
      </w:r>
      <w:r w:rsidRPr="00EE4FC0">
        <w:t xml:space="preserve"> </w:t>
      </w:r>
      <w:r w:rsidRPr="00EE4FC0">
        <w:rPr>
          <w:rFonts w:ascii="Times New Roman" w:hAnsi="Times New Roman"/>
          <w:sz w:val="28"/>
          <w:szCs w:val="28"/>
        </w:rPr>
        <w:t xml:space="preserve">Совет </w:t>
      </w:r>
      <w:r w:rsidR="00397FC1">
        <w:rPr>
          <w:rFonts w:ascii="Times New Roman" w:hAnsi="Times New Roman"/>
          <w:sz w:val="28"/>
          <w:szCs w:val="28"/>
        </w:rPr>
        <w:t>Бехтерев</w:t>
      </w:r>
      <w:r w:rsidRPr="00EE4FC0">
        <w:rPr>
          <w:rFonts w:ascii="Times New Roman" w:hAnsi="Times New Roman"/>
          <w:sz w:val="28"/>
          <w:szCs w:val="28"/>
        </w:rPr>
        <w:t>ского сельского поселения Елабужского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4FC0" w:rsidRPr="00EE4FC0" w:rsidRDefault="00EE4FC0" w:rsidP="00EE4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E4FC0">
        <w:rPr>
          <w:rFonts w:ascii="Times New Roman" w:hAnsi="Times New Roman"/>
          <w:sz w:val="28"/>
          <w:szCs w:val="28"/>
        </w:rPr>
        <w:t>РЕШИЛ:</w:t>
      </w:r>
    </w:p>
    <w:p w:rsidR="00EE4FC0" w:rsidRPr="00EE4FC0" w:rsidRDefault="00EE4FC0" w:rsidP="00EE4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FC0" w:rsidRPr="00EE4FC0" w:rsidRDefault="00EE4FC0" w:rsidP="00EE4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4FC0">
        <w:rPr>
          <w:rFonts w:ascii="Times New Roman" w:hAnsi="Times New Roman"/>
          <w:sz w:val="28"/>
          <w:szCs w:val="28"/>
        </w:rPr>
        <w:t xml:space="preserve">1. Решение Совета </w:t>
      </w:r>
      <w:r w:rsidR="00397FC1">
        <w:rPr>
          <w:rFonts w:ascii="Times New Roman" w:hAnsi="Times New Roman"/>
          <w:sz w:val="28"/>
          <w:szCs w:val="28"/>
        </w:rPr>
        <w:t>Бехтерев</w:t>
      </w:r>
      <w:r w:rsidRPr="00EE4FC0">
        <w:rPr>
          <w:rFonts w:ascii="Times New Roman" w:hAnsi="Times New Roman"/>
          <w:sz w:val="28"/>
          <w:szCs w:val="28"/>
        </w:rPr>
        <w:t>ского сельского поселения Елабужского муниципального района Республики Татарстан от 28.11.2023 года № 10</w:t>
      </w:r>
      <w:r w:rsidR="00397FC1">
        <w:rPr>
          <w:rFonts w:ascii="Times New Roman" w:hAnsi="Times New Roman"/>
          <w:sz w:val="28"/>
          <w:szCs w:val="28"/>
        </w:rPr>
        <w:t>6</w:t>
      </w:r>
      <w:r w:rsidRPr="00EE4FC0">
        <w:rPr>
          <w:rFonts w:ascii="Times New Roman" w:hAnsi="Times New Roman"/>
          <w:sz w:val="28"/>
          <w:szCs w:val="28"/>
        </w:rPr>
        <w:t xml:space="preserve"> «О внесении изменений в решение Совета </w:t>
      </w:r>
      <w:r w:rsidR="00397FC1">
        <w:rPr>
          <w:rFonts w:ascii="Times New Roman" w:hAnsi="Times New Roman"/>
          <w:sz w:val="28"/>
          <w:szCs w:val="28"/>
        </w:rPr>
        <w:t>Бехтеревс</w:t>
      </w:r>
      <w:r w:rsidRPr="00EE4FC0">
        <w:rPr>
          <w:rFonts w:ascii="Times New Roman" w:hAnsi="Times New Roman"/>
          <w:sz w:val="28"/>
          <w:szCs w:val="28"/>
        </w:rPr>
        <w:t>кого сельского  поселения Елабужского муниципального района  Республики Татарстан от «10» ноября  2014г. № 1</w:t>
      </w:r>
      <w:r w:rsidR="00397FC1">
        <w:rPr>
          <w:rFonts w:ascii="Times New Roman" w:hAnsi="Times New Roman"/>
          <w:sz w:val="28"/>
          <w:szCs w:val="28"/>
        </w:rPr>
        <w:t>9</w:t>
      </w:r>
      <w:r w:rsidRPr="00EE4FC0">
        <w:rPr>
          <w:rFonts w:ascii="Times New Roman" w:hAnsi="Times New Roman"/>
          <w:sz w:val="28"/>
          <w:szCs w:val="28"/>
        </w:rPr>
        <w:t>0  «Об утверждении Положения о представлении гражданами, претендующими на замещение должностей муниципальной службы муниципального образования «</w:t>
      </w:r>
      <w:r w:rsidR="00397FC1">
        <w:rPr>
          <w:rFonts w:ascii="Times New Roman" w:hAnsi="Times New Roman"/>
          <w:sz w:val="28"/>
          <w:szCs w:val="28"/>
        </w:rPr>
        <w:t>Бехтерев</w:t>
      </w:r>
      <w:r w:rsidRPr="00EE4FC0">
        <w:rPr>
          <w:rFonts w:ascii="Times New Roman" w:hAnsi="Times New Roman"/>
          <w:sz w:val="28"/>
          <w:szCs w:val="28"/>
        </w:rPr>
        <w:t>ское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</w:t>
      </w:r>
      <w:r w:rsidR="00397FC1">
        <w:rPr>
          <w:rFonts w:ascii="Times New Roman" w:hAnsi="Times New Roman"/>
          <w:sz w:val="28"/>
          <w:szCs w:val="28"/>
        </w:rPr>
        <w:t>Бехтерев</w:t>
      </w:r>
      <w:r w:rsidRPr="00EE4FC0">
        <w:rPr>
          <w:rFonts w:ascii="Times New Roman" w:hAnsi="Times New Roman"/>
          <w:sz w:val="28"/>
          <w:szCs w:val="28"/>
        </w:rPr>
        <w:t>ское сельское поселение» сведений о доходах, расходах, об имуществе и обязательствах имущественного характера» признать утратившим силу.</w:t>
      </w:r>
    </w:p>
    <w:p w:rsidR="00EE4FC0" w:rsidRPr="00EE4FC0" w:rsidRDefault="00EE4FC0" w:rsidP="00EE4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4FC0">
        <w:rPr>
          <w:rFonts w:ascii="Times New Roman" w:hAnsi="Times New Roman"/>
          <w:sz w:val="28"/>
          <w:szCs w:val="28"/>
        </w:rPr>
        <w:t>2. Настоящее решение вступает в силу со дня его опубликования (обнародования).</w:t>
      </w:r>
    </w:p>
    <w:p w:rsidR="00EE4FC0" w:rsidRPr="00EE4FC0" w:rsidRDefault="00EE4FC0" w:rsidP="00EE4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4FC0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EE4FC0">
        <w:rPr>
          <w:rFonts w:ascii="Times New Roman" w:hAnsi="Times New Roman"/>
          <w:sz w:val="28"/>
          <w:szCs w:val="28"/>
        </w:rPr>
        <w:t>.</w:t>
      </w:r>
    </w:p>
    <w:p w:rsidR="00496842" w:rsidRPr="00414E4F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A099C" w:rsidRDefault="00496842" w:rsidP="00EE4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Председатель                                               </w:t>
      </w:r>
      <w:r w:rsidR="003E6F90" w:rsidRPr="00414E4F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</w:t>
      </w:r>
      <w:r w:rsidR="00397FC1">
        <w:rPr>
          <w:rFonts w:ascii="Times New Roman" w:hAnsi="Times New Roman"/>
          <w:sz w:val="28"/>
          <w:szCs w:val="28"/>
          <w:lang w:eastAsia="en-US"/>
        </w:rPr>
        <w:t>Н.В. Кусаев</w:t>
      </w:r>
    </w:p>
    <w:sectPr w:rsidR="00DA099C" w:rsidSect="00EE4FC0">
      <w:footerReference w:type="default" r:id="rId10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0FE" w:rsidRDefault="008750FE" w:rsidP="002473D3">
      <w:pPr>
        <w:spacing w:after="0" w:line="240" w:lineRule="auto"/>
      </w:pPr>
      <w:r>
        <w:separator/>
      </w:r>
    </w:p>
  </w:endnote>
  <w:endnote w:type="continuationSeparator" w:id="0">
    <w:p w:rsidR="008750FE" w:rsidRDefault="008750FE" w:rsidP="0024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EE4FC0">
      <w:rPr>
        <w:noProof/>
      </w:rPr>
      <w:t>2</w:t>
    </w:r>
    <w:r>
      <w:rPr>
        <w:noProof/>
      </w:rPr>
      <w:fldChar w:fldCharType="end"/>
    </w:r>
  </w:p>
  <w:p w:rsidR="00792927" w:rsidRDefault="007929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0FE" w:rsidRDefault="008750FE" w:rsidP="002473D3">
      <w:pPr>
        <w:spacing w:after="0" w:line="240" w:lineRule="auto"/>
      </w:pPr>
      <w:r>
        <w:separator/>
      </w:r>
    </w:p>
  </w:footnote>
  <w:footnote w:type="continuationSeparator" w:id="0">
    <w:p w:rsidR="008750FE" w:rsidRDefault="008750FE" w:rsidP="00247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0E5973"/>
    <w:multiLevelType w:val="hybridMultilevel"/>
    <w:tmpl w:val="715A2A36"/>
    <w:lvl w:ilvl="0" w:tplc="40F8E2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FC"/>
    <w:rsid w:val="0000427C"/>
    <w:rsid w:val="00010DEC"/>
    <w:rsid w:val="00013D06"/>
    <w:rsid w:val="00014A06"/>
    <w:rsid w:val="000357A1"/>
    <w:rsid w:val="0006211A"/>
    <w:rsid w:val="0007078C"/>
    <w:rsid w:val="00070E1C"/>
    <w:rsid w:val="000930DB"/>
    <w:rsid w:val="000972D2"/>
    <w:rsid w:val="000B54B3"/>
    <w:rsid w:val="000E342A"/>
    <w:rsid w:val="000E6EE8"/>
    <w:rsid w:val="000F67BA"/>
    <w:rsid w:val="000F7BE3"/>
    <w:rsid w:val="001001F9"/>
    <w:rsid w:val="00116649"/>
    <w:rsid w:val="0013496B"/>
    <w:rsid w:val="00140AE1"/>
    <w:rsid w:val="001459A0"/>
    <w:rsid w:val="00157C9E"/>
    <w:rsid w:val="00171B30"/>
    <w:rsid w:val="0017323E"/>
    <w:rsid w:val="00180EB1"/>
    <w:rsid w:val="00183E7A"/>
    <w:rsid w:val="00196F21"/>
    <w:rsid w:val="001A0A19"/>
    <w:rsid w:val="001B4489"/>
    <w:rsid w:val="001B7E4C"/>
    <w:rsid w:val="001C117C"/>
    <w:rsid w:val="001E6F64"/>
    <w:rsid w:val="001F17FB"/>
    <w:rsid w:val="00203091"/>
    <w:rsid w:val="0020724A"/>
    <w:rsid w:val="002103BF"/>
    <w:rsid w:val="00212969"/>
    <w:rsid w:val="002170FD"/>
    <w:rsid w:val="0022428B"/>
    <w:rsid w:val="00225FB8"/>
    <w:rsid w:val="00243368"/>
    <w:rsid w:val="00244131"/>
    <w:rsid w:val="002473D3"/>
    <w:rsid w:val="002524BA"/>
    <w:rsid w:val="00263887"/>
    <w:rsid w:val="00264553"/>
    <w:rsid w:val="002678E0"/>
    <w:rsid w:val="0026794C"/>
    <w:rsid w:val="00277C37"/>
    <w:rsid w:val="00292710"/>
    <w:rsid w:val="002B311A"/>
    <w:rsid w:val="002B58BC"/>
    <w:rsid w:val="002D50AC"/>
    <w:rsid w:val="002E0163"/>
    <w:rsid w:val="002E2160"/>
    <w:rsid w:val="002E4E17"/>
    <w:rsid w:val="002E5FFC"/>
    <w:rsid w:val="00300B9A"/>
    <w:rsid w:val="00302BB3"/>
    <w:rsid w:val="00307614"/>
    <w:rsid w:val="00316354"/>
    <w:rsid w:val="0031713D"/>
    <w:rsid w:val="00322FEA"/>
    <w:rsid w:val="003279EF"/>
    <w:rsid w:val="00342993"/>
    <w:rsid w:val="00351B17"/>
    <w:rsid w:val="00356F8C"/>
    <w:rsid w:val="00357FE1"/>
    <w:rsid w:val="00372F38"/>
    <w:rsid w:val="003778D6"/>
    <w:rsid w:val="0038172C"/>
    <w:rsid w:val="00383638"/>
    <w:rsid w:val="00397FC1"/>
    <w:rsid w:val="003B3C9C"/>
    <w:rsid w:val="003C3711"/>
    <w:rsid w:val="003D2B02"/>
    <w:rsid w:val="003D6EDA"/>
    <w:rsid w:val="003E0A88"/>
    <w:rsid w:val="003E6F90"/>
    <w:rsid w:val="003F5622"/>
    <w:rsid w:val="00414E4F"/>
    <w:rsid w:val="00431123"/>
    <w:rsid w:val="00435959"/>
    <w:rsid w:val="0044242C"/>
    <w:rsid w:val="004562AA"/>
    <w:rsid w:val="00462F74"/>
    <w:rsid w:val="00474257"/>
    <w:rsid w:val="0047774A"/>
    <w:rsid w:val="00477B00"/>
    <w:rsid w:val="0048409F"/>
    <w:rsid w:val="004843A3"/>
    <w:rsid w:val="00486B8C"/>
    <w:rsid w:val="00492B80"/>
    <w:rsid w:val="00496842"/>
    <w:rsid w:val="004A2D6A"/>
    <w:rsid w:val="004A6EAF"/>
    <w:rsid w:val="004B0614"/>
    <w:rsid w:val="004B3E19"/>
    <w:rsid w:val="004B5300"/>
    <w:rsid w:val="004D6862"/>
    <w:rsid w:val="004E6E7A"/>
    <w:rsid w:val="004E7BE4"/>
    <w:rsid w:val="004F4319"/>
    <w:rsid w:val="00504C78"/>
    <w:rsid w:val="00511515"/>
    <w:rsid w:val="005122EE"/>
    <w:rsid w:val="00533527"/>
    <w:rsid w:val="00533A5C"/>
    <w:rsid w:val="00555E82"/>
    <w:rsid w:val="00567F98"/>
    <w:rsid w:val="00582152"/>
    <w:rsid w:val="00583060"/>
    <w:rsid w:val="005842C1"/>
    <w:rsid w:val="00593948"/>
    <w:rsid w:val="00593EFF"/>
    <w:rsid w:val="00596D1C"/>
    <w:rsid w:val="005A2F39"/>
    <w:rsid w:val="005E7890"/>
    <w:rsid w:val="0060617A"/>
    <w:rsid w:val="00613769"/>
    <w:rsid w:val="00616D65"/>
    <w:rsid w:val="0063246D"/>
    <w:rsid w:val="00641190"/>
    <w:rsid w:val="006421C8"/>
    <w:rsid w:val="00643AE5"/>
    <w:rsid w:val="00646AC6"/>
    <w:rsid w:val="00647B42"/>
    <w:rsid w:val="00676BB5"/>
    <w:rsid w:val="006801FB"/>
    <w:rsid w:val="006A1618"/>
    <w:rsid w:val="006A3BB1"/>
    <w:rsid w:val="006B3C5B"/>
    <w:rsid w:val="006B6709"/>
    <w:rsid w:val="006C3AA1"/>
    <w:rsid w:val="006C4FCF"/>
    <w:rsid w:val="006D6EA6"/>
    <w:rsid w:val="006E1686"/>
    <w:rsid w:val="006E1A37"/>
    <w:rsid w:val="006E4E04"/>
    <w:rsid w:val="006E718E"/>
    <w:rsid w:val="00701C3E"/>
    <w:rsid w:val="00720893"/>
    <w:rsid w:val="00721B97"/>
    <w:rsid w:val="00721EA5"/>
    <w:rsid w:val="007300A1"/>
    <w:rsid w:val="00732127"/>
    <w:rsid w:val="00732A2C"/>
    <w:rsid w:val="00733108"/>
    <w:rsid w:val="00744301"/>
    <w:rsid w:val="007534E5"/>
    <w:rsid w:val="0076387F"/>
    <w:rsid w:val="0077030E"/>
    <w:rsid w:val="00770323"/>
    <w:rsid w:val="007922B3"/>
    <w:rsid w:val="00792927"/>
    <w:rsid w:val="0079418E"/>
    <w:rsid w:val="007A0E47"/>
    <w:rsid w:val="007A58C3"/>
    <w:rsid w:val="007A5947"/>
    <w:rsid w:val="007A5AFE"/>
    <w:rsid w:val="007B5996"/>
    <w:rsid w:val="007C56EE"/>
    <w:rsid w:val="007C75AA"/>
    <w:rsid w:val="007F3CD2"/>
    <w:rsid w:val="007F6893"/>
    <w:rsid w:val="00801269"/>
    <w:rsid w:val="00806F0E"/>
    <w:rsid w:val="00806F2F"/>
    <w:rsid w:val="00807CA7"/>
    <w:rsid w:val="00821ADF"/>
    <w:rsid w:val="0082359F"/>
    <w:rsid w:val="00824019"/>
    <w:rsid w:val="00824342"/>
    <w:rsid w:val="00835C01"/>
    <w:rsid w:val="00840984"/>
    <w:rsid w:val="0085248C"/>
    <w:rsid w:val="008750FE"/>
    <w:rsid w:val="00882429"/>
    <w:rsid w:val="00883688"/>
    <w:rsid w:val="008875A1"/>
    <w:rsid w:val="008A0AA0"/>
    <w:rsid w:val="008A2562"/>
    <w:rsid w:val="008B0B0C"/>
    <w:rsid w:val="008C2083"/>
    <w:rsid w:val="008D6742"/>
    <w:rsid w:val="008E488B"/>
    <w:rsid w:val="008E5CCF"/>
    <w:rsid w:val="008F43E5"/>
    <w:rsid w:val="00924107"/>
    <w:rsid w:val="00925453"/>
    <w:rsid w:val="0093515D"/>
    <w:rsid w:val="0093568E"/>
    <w:rsid w:val="00943B7E"/>
    <w:rsid w:val="00965FBC"/>
    <w:rsid w:val="00970196"/>
    <w:rsid w:val="00980AF0"/>
    <w:rsid w:val="009901FC"/>
    <w:rsid w:val="009B254B"/>
    <w:rsid w:val="009B44BD"/>
    <w:rsid w:val="009C440C"/>
    <w:rsid w:val="009D1BC7"/>
    <w:rsid w:val="009E0D34"/>
    <w:rsid w:val="009E3FA9"/>
    <w:rsid w:val="009E4211"/>
    <w:rsid w:val="009E59AF"/>
    <w:rsid w:val="009E6CF8"/>
    <w:rsid w:val="00A02ED0"/>
    <w:rsid w:val="00A0708D"/>
    <w:rsid w:val="00A1412C"/>
    <w:rsid w:val="00A2683B"/>
    <w:rsid w:val="00A3642D"/>
    <w:rsid w:val="00A4045E"/>
    <w:rsid w:val="00A41A6F"/>
    <w:rsid w:val="00A4519F"/>
    <w:rsid w:val="00A5064A"/>
    <w:rsid w:val="00A51FC6"/>
    <w:rsid w:val="00A54A8E"/>
    <w:rsid w:val="00A62DA7"/>
    <w:rsid w:val="00A86153"/>
    <w:rsid w:val="00A8663E"/>
    <w:rsid w:val="00A934B6"/>
    <w:rsid w:val="00A94C14"/>
    <w:rsid w:val="00AB5EFF"/>
    <w:rsid w:val="00AB6C3E"/>
    <w:rsid w:val="00AD5112"/>
    <w:rsid w:val="00AE0D35"/>
    <w:rsid w:val="00AE1CC8"/>
    <w:rsid w:val="00AF6D8D"/>
    <w:rsid w:val="00B14731"/>
    <w:rsid w:val="00B17EE1"/>
    <w:rsid w:val="00B30485"/>
    <w:rsid w:val="00B3608D"/>
    <w:rsid w:val="00B6658F"/>
    <w:rsid w:val="00B66A8F"/>
    <w:rsid w:val="00B66C9C"/>
    <w:rsid w:val="00B67D4C"/>
    <w:rsid w:val="00B76A79"/>
    <w:rsid w:val="00B81A66"/>
    <w:rsid w:val="00B82B43"/>
    <w:rsid w:val="00B8527B"/>
    <w:rsid w:val="00B925E4"/>
    <w:rsid w:val="00B96EEC"/>
    <w:rsid w:val="00B97B26"/>
    <w:rsid w:val="00BA1CCA"/>
    <w:rsid w:val="00BB4F9B"/>
    <w:rsid w:val="00BC16E9"/>
    <w:rsid w:val="00BC7146"/>
    <w:rsid w:val="00BC7474"/>
    <w:rsid w:val="00BD7E46"/>
    <w:rsid w:val="00BF2CC3"/>
    <w:rsid w:val="00C019DC"/>
    <w:rsid w:val="00C064DC"/>
    <w:rsid w:val="00C13575"/>
    <w:rsid w:val="00C156E9"/>
    <w:rsid w:val="00C210BE"/>
    <w:rsid w:val="00C25D18"/>
    <w:rsid w:val="00C3459C"/>
    <w:rsid w:val="00C3462E"/>
    <w:rsid w:val="00C47AF0"/>
    <w:rsid w:val="00C53DE9"/>
    <w:rsid w:val="00C60F7C"/>
    <w:rsid w:val="00C664C5"/>
    <w:rsid w:val="00C81109"/>
    <w:rsid w:val="00C84309"/>
    <w:rsid w:val="00C9116D"/>
    <w:rsid w:val="00CB68C0"/>
    <w:rsid w:val="00CC3530"/>
    <w:rsid w:val="00CC4FF4"/>
    <w:rsid w:val="00CC589F"/>
    <w:rsid w:val="00CC7BBE"/>
    <w:rsid w:val="00CD0D62"/>
    <w:rsid w:val="00CD2C90"/>
    <w:rsid w:val="00CD4CE2"/>
    <w:rsid w:val="00CF190E"/>
    <w:rsid w:val="00CF3266"/>
    <w:rsid w:val="00CF4E66"/>
    <w:rsid w:val="00D001D9"/>
    <w:rsid w:val="00D0094C"/>
    <w:rsid w:val="00D136C2"/>
    <w:rsid w:val="00D22F98"/>
    <w:rsid w:val="00D45EF7"/>
    <w:rsid w:val="00D4610E"/>
    <w:rsid w:val="00D52773"/>
    <w:rsid w:val="00D54A9E"/>
    <w:rsid w:val="00D57F23"/>
    <w:rsid w:val="00D6279C"/>
    <w:rsid w:val="00D634CE"/>
    <w:rsid w:val="00D80EBB"/>
    <w:rsid w:val="00D8420F"/>
    <w:rsid w:val="00D90CCB"/>
    <w:rsid w:val="00DA00B1"/>
    <w:rsid w:val="00DA099C"/>
    <w:rsid w:val="00DB6B5A"/>
    <w:rsid w:val="00DC17BD"/>
    <w:rsid w:val="00DE3FC1"/>
    <w:rsid w:val="00DE68BA"/>
    <w:rsid w:val="00E04501"/>
    <w:rsid w:val="00E1382B"/>
    <w:rsid w:val="00E26DD8"/>
    <w:rsid w:val="00E33818"/>
    <w:rsid w:val="00E33893"/>
    <w:rsid w:val="00E422C5"/>
    <w:rsid w:val="00E64098"/>
    <w:rsid w:val="00E665D1"/>
    <w:rsid w:val="00E71707"/>
    <w:rsid w:val="00E812C0"/>
    <w:rsid w:val="00E85ABB"/>
    <w:rsid w:val="00E874AA"/>
    <w:rsid w:val="00E9796E"/>
    <w:rsid w:val="00EA2D60"/>
    <w:rsid w:val="00EA4296"/>
    <w:rsid w:val="00EA49F0"/>
    <w:rsid w:val="00EA7A49"/>
    <w:rsid w:val="00EB3594"/>
    <w:rsid w:val="00EB4B7E"/>
    <w:rsid w:val="00EC332A"/>
    <w:rsid w:val="00EC4A14"/>
    <w:rsid w:val="00ED275B"/>
    <w:rsid w:val="00EE4FC0"/>
    <w:rsid w:val="00EF17B7"/>
    <w:rsid w:val="00EF6F41"/>
    <w:rsid w:val="00EF7E32"/>
    <w:rsid w:val="00F01183"/>
    <w:rsid w:val="00F1353C"/>
    <w:rsid w:val="00F17AF4"/>
    <w:rsid w:val="00F30CFF"/>
    <w:rsid w:val="00F319AF"/>
    <w:rsid w:val="00F35FD2"/>
    <w:rsid w:val="00F37BB7"/>
    <w:rsid w:val="00F432A3"/>
    <w:rsid w:val="00F4549D"/>
    <w:rsid w:val="00F5479B"/>
    <w:rsid w:val="00F55D4F"/>
    <w:rsid w:val="00F7304C"/>
    <w:rsid w:val="00F74383"/>
    <w:rsid w:val="00F74A53"/>
    <w:rsid w:val="00F74D50"/>
    <w:rsid w:val="00F91939"/>
    <w:rsid w:val="00F97346"/>
    <w:rsid w:val="00FA65CC"/>
    <w:rsid w:val="00FC657B"/>
    <w:rsid w:val="00FD6065"/>
    <w:rsid w:val="00FF23A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8666"/>
  <w15:docId w15:val="{31C2AE70-EFDD-4ED2-BBCA-7A61D9FB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E5F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E5F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nhideWhenUsed/>
    <w:rsid w:val="002E5FF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F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2E5F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2E5FF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2E5F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qFormat/>
    <w:rsid w:val="002E5FFC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E5FFC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5F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5F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A8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73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73D3"/>
    <w:rPr>
      <w:sz w:val="22"/>
      <w:szCs w:val="22"/>
    </w:rPr>
  </w:style>
  <w:style w:type="character" w:customStyle="1" w:styleId="ae">
    <w:name w:val="Цветовое выделение"/>
    <w:uiPriority w:val="99"/>
    <w:rsid w:val="00924107"/>
    <w:rPr>
      <w:b/>
      <w:bCs/>
      <w:color w:val="26282F"/>
    </w:rPr>
  </w:style>
  <w:style w:type="paragraph" w:customStyle="1" w:styleId="headertext">
    <w:name w:val="header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924107"/>
    <w:rPr>
      <w:rFonts w:ascii="Times New Roman" w:hAnsi="Times New Roman" w:cs="Times New Roman" w:hint="default"/>
      <w:b/>
      <w:bCs w:val="0"/>
      <w:color w:val="106BBE"/>
    </w:rPr>
  </w:style>
  <w:style w:type="character" w:styleId="af0">
    <w:name w:val="annotation reference"/>
    <w:basedOn w:val="a0"/>
    <w:uiPriority w:val="99"/>
    <w:semiHidden/>
    <w:unhideWhenUsed/>
    <w:rsid w:val="008F43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43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43E5"/>
  </w:style>
  <w:style w:type="paragraph" w:styleId="af3">
    <w:name w:val="List Paragraph"/>
    <w:basedOn w:val="a"/>
    <w:uiPriority w:val="34"/>
    <w:qFormat/>
    <w:rsid w:val="00DA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ht.Elb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738D-AAAF-4F1C-89CE-4DFEF321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2496</CharactersWithSpaces>
  <SharedDoc>false</SharedDoc>
  <HLinks>
    <vt:vector size="66" baseType="variant">
      <vt:variant>
        <vt:i4>4456453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consultantplus://offline/ref=CD1829991C547B2DCB9D381BE0DE04AF55DC504A1826BCF3835EA239FA77723A270A68B273F1CAA803375CB615j6kFL</vt:lpwstr>
      </vt:variant>
      <vt:variant>
        <vt:lpwstr/>
      </vt:variant>
      <vt:variant>
        <vt:i4>4456529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consultantplus://offline/ref=CD1829991C547B2DCB9D381BE0DE04AF55DC5D431A20BCF3835EA239FA77723A350A30B673FFDFFC536D0BBB1667690A570DA63CFEjFk7L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2022-01-27T06:45:00Z</cp:lastPrinted>
  <dcterms:created xsi:type="dcterms:W3CDTF">2024-04-04T12:54:00Z</dcterms:created>
  <dcterms:modified xsi:type="dcterms:W3CDTF">2024-04-04T12:54:00Z</dcterms:modified>
</cp:coreProperties>
</file>