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CE" w:rsidRPr="005F29C4" w:rsidRDefault="00937DCE" w:rsidP="00937DCE">
      <w:pPr>
        <w:pStyle w:val="a3"/>
        <w:rPr>
          <w:rFonts w:ascii="Times New Roman" w:hAnsi="Times New Roman"/>
          <w:b/>
          <w:sz w:val="24"/>
          <w:szCs w:val="24"/>
        </w:rPr>
      </w:pPr>
    </w:p>
    <w:p w:rsidR="004B2A7A" w:rsidRDefault="007F2C2A" w:rsidP="004B2A7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proofErr w:type="gramStart"/>
      <w:r w:rsidR="001F3EEB" w:rsidRPr="005F29C4">
        <w:rPr>
          <w:rFonts w:ascii="Times New Roman" w:hAnsi="Times New Roman"/>
          <w:b/>
          <w:sz w:val="24"/>
          <w:szCs w:val="24"/>
        </w:rPr>
        <w:t>ПРОТОКОЛ</w:t>
      </w:r>
      <w:r w:rsidR="00B0563C">
        <w:rPr>
          <w:rFonts w:ascii="Times New Roman" w:hAnsi="Times New Roman"/>
          <w:b/>
          <w:sz w:val="24"/>
          <w:szCs w:val="24"/>
        </w:rPr>
        <w:t xml:space="preserve"> </w:t>
      </w:r>
      <w:r w:rsidR="001F3EEB" w:rsidRPr="005F29C4">
        <w:rPr>
          <w:rFonts w:ascii="Times New Roman" w:hAnsi="Times New Roman"/>
          <w:b/>
          <w:sz w:val="24"/>
          <w:szCs w:val="24"/>
        </w:rPr>
        <w:t xml:space="preserve"> СХОДА</w:t>
      </w:r>
      <w:proofErr w:type="gramEnd"/>
      <w:r w:rsidR="001F3EEB" w:rsidRPr="005F29C4">
        <w:rPr>
          <w:rFonts w:ascii="Times New Roman" w:hAnsi="Times New Roman"/>
          <w:b/>
          <w:sz w:val="24"/>
          <w:szCs w:val="24"/>
        </w:rPr>
        <w:t xml:space="preserve"> ГРАЖДАН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7DCE" w:rsidRPr="005F29C4">
        <w:rPr>
          <w:rFonts w:ascii="Times New Roman" w:hAnsi="Times New Roman"/>
          <w:b/>
          <w:sz w:val="24"/>
          <w:szCs w:val="24"/>
        </w:rPr>
        <w:t xml:space="preserve"> </w:t>
      </w:r>
    </w:p>
    <w:p w:rsidR="00F56EEF" w:rsidRPr="004B2A7A" w:rsidRDefault="00F56EEF" w:rsidP="004B2A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4D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населенном пункте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Бехтерево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Бехтеревского</w:t>
      </w:r>
      <w:r w:rsidRPr="00BA4D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сельского поселения </w:t>
      </w:r>
      <w:proofErr w:type="spellStart"/>
      <w:proofErr w:type="gramStart"/>
      <w:r w:rsidRPr="00BA4D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Елабужского</w:t>
      </w:r>
      <w:proofErr w:type="spellEnd"/>
      <w:r w:rsidRPr="00BA4D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муниципального</w:t>
      </w:r>
      <w:proofErr w:type="gramEnd"/>
      <w:r w:rsidRPr="00BA4D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Республики Татарстан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(наименование населенного пункта)</w:t>
      </w:r>
    </w:p>
    <w:p w:rsidR="00937DCE" w:rsidRDefault="00937DCE" w:rsidP="00937DCE">
      <w:pPr>
        <w:pStyle w:val="a3"/>
        <w:rPr>
          <w:rFonts w:ascii="Times New Roman" w:hAnsi="Times New Roman"/>
          <w:sz w:val="24"/>
          <w:szCs w:val="24"/>
        </w:rPr>
      </w:pPr>
    </w:p>
    <w:p w:rsidR="002B5BE4" w:rsidRPr="005F29C4" w:rsidRDefault="002B5BE4" w:rsidP="00937DCE">
      <w:pPr>
        <w:pStyle w:val="a3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821164">
      <w:pPr>
        <w:pStyle w:val="a3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>«</w:t>
      </w:r>
      <w:r w:rsidR="00560EB0">
        <w:rPr>
          <w:rFonts w:ascii="Times New Roman" w:hAnsi="Times New Roman"/>
          <w:sz w:val="24"/>
          <w:szCs w:val="24"/>
        </w:rPr>
        <w:t>29</w:t>
      </w:r>
      <w:r w:rsidRPr="005F29C4">
        <w:rPr>
          <w:rFonts w:ascii="Times New Roman" w:hAnsi="Times New Roman"/>
          <w:sz w:val="24"/>
          <w:szCs w:val="24"/>
        </w:rPr>
        <w:t xml:space="preserve">» </w:t>
      </w:r>
      <w:r w:rsidR="00560EB0">
        <w:rPr>
          <w:rFonts w:ascii="Times New Roman" w:hAnsi="Times New Roman"/>
          <w:sz w:val="24"/>
          <w:szCs w:val="24"/>
        </w:rPr>
        <w:t>но</w:t>
      </w:r>
      <w:r w:rsidR="00B0563C">
        <w:rPr>
          <w:rFonts w:ascii="Times New Roman" w:hAnsi="Times New Roman"/>
          <w:sz w:val="24"/>
          <w:szCs w:val="24"/>
        </w:rPr>
        <w:t>ября</w:t>
      </w:r>
      <w:r w:rsidRPr="005F29C4">
        <w:rPr>
          <w:rFonts w:ascii="Times New Roman" w:hAnsi="Times New Roman"/>
          <w:sz w:val="24"/>
          <w:szCs w:val="24"/>
        </w:rPr>
        <w:t xml:space="preserve"> 20</w:t>
      </w:r>
      <w:r w:rsidR="00C66AAC">
        <w:rPr>
          <w:rFonts w:ascii="Times New Roman" w:hAnsi="Times New Roman"/>
          <w:sz w:val="24"/>
          <w:szCs w:val="24"/>
        </w:rPr>
        <w:t>2</w:t>
      </w:r>
      <w:r w:rsidR="00066C70">
        <w:rPr>
          <w:rFonts w:ascii="Times New Roman" w:hAnsi="Times New Roman"/>
          <w:sz w:val="24"/>
          <w:szCs w:val="24"/>
        </w:rPr>
        <w:t>3</w:t>
      </w:r>
      <w:r w:rsidRPr="005F29C4">
        <w:rPr>
          <w:rFonts w:ascii="Times New Roman" w:hAnsi="Times New Roman"/>
          <w:sz w:val="24"/>
          <w:szCs w:val="24"/>
        </w:rPr>
        <w:t xml:space="preserve"> года    </w:t>
      </w:r>
      <w:r w:rsidR="00D53431">
        <w:rPr>
          <w:rFonts w:ascii="Times New Roman" w:hAnsi="Times New Roman"/>
          <w:sz w:val="24"/>
          <w:szCs w:val="24"/>
        </w:rPr>
        <w:t xml:space="preserve"> </w:t>
      </w:r>
      <w:r w:rsidR="0007014F">
        <w:rPr>
          <w:rFonts w:ascii="Times New Roman" w:hAnsi="Times New Roman"/>
          <w:sz w:val="24"/>
          <w:szCs w:val="24"/>
        </w:rPr>
        <w:t xml:space="preserve">             </w:t>
      </w:r>
      <w:r w:rsidR="00D53431">
        <w:rPr>
          <w:rFonts w:ascii="Times New Roman" w:hAnsi="Times New Roman"/>
          <w:sz w:val="24"/>
          <w:szCs w:val="24"/>
        </w:rPr>
        <w:t xml:space="preserve">   </w:t>
      </w:r>
      <w:r w:rsidR="00DC6DAE" w:rsidRPr="00C87F39">
        <w:rPr>
          <w:rFonts w:ascii="Times New Roman" w:hAnsi="Times New Roman"/>
          <w:sz w:val="24"/>
          <w:szCs w:val="24"/>
          <w:u w:val="single"/>
        </w:rPr>
        <w:t>1</w:t>
      </w:r>
      <w:r w:rsidR="00560EB0" w:rsidRPr="00C87F39">
        <w:rPr>
          <w:rFonts w:ascii="Times New Roman" w:hAnsi="Times New Roman"/>
          <w:sz w:val="24"/>
          <w:szCs w:val="24"/>
          <w:u w:val="single"/>
        </w:rPr>
        <w:t>8</w:t>
      </w:r>
      <w:r w:rsidR="00821164" w:rsidRPr="00C87F39">
        <w:rPr>
          <w:rFonts w:ascii="Times New Roman" w:hAnsi="Times New Roman"/>
          <w:sz w:val="24"/>
          <w:szCs w:val="24"/>
          <w:u w:val="single"/>
        </w:rPr>
        <w:t xml:space="preserve"> часов 00 минут</w:t>
      </w:r>
      <w:r w:rsidRPr="005F29C4">
        <w:rPr>
          <w:rFonts w:ascii="Times New Roman" w:hAnsi="Times New Roman"/>
          <w:sz w:val="24"/>
          <w:szCs w:val="24"/>
        </w:rPr>
        <w:t xml:space="preserve">                             </w:t>
      </w:r>
      <w:r w:rsidR="00D53431">
        <w:rPr>
          <w:rFonts w:ascii="Times New Roman" w:hAnsi="Times New Roman"/>
          <w:sz w:val="24"/>
          <w:szCs w:val="24"/>
        </w:rPr>
        <w:t xml:space="preserve">             </w:t>
      </w:r>
      <w:r w:rsidR="00821164">
        <w:rPr>
          <w:rFonts w:ascii="Times New Roman" w:hAnsi="Times New Roman"/>
          <w:sz w:val="24"/>
          <w:szCs w:val="24"/>
        </w:rPr>
        <w:t xml:space="preserve">  </w:t>
      </w:r>
      <w:r w:rsidRPr="005F29C4">
        <w:rPr>
          <w:rFonts w:ascii="Times New Roman" w:hAnsi="Times New Roman"/>
          <w:sz w:val="24"/>
          <w:szCs w:val="24"/>
        </w:rPr>
        <w:t>№</w:t>
      </w:r>
      <w:r w:rsidR="00244AA6">
        <w:rPr>
          <w:rFonts w:ascii="Times New Roman" w:hAnsi="Times New Roman"/>
          <w:sz w:val="24"/>
          <w:szCs w:val="24"/>
        </w:rPr>
        <w:t xml:space="preserve"> 2 </w:t>
      </w:r>
    </w:p>
    <w:p w:rsidR="00D00ACE" w:rsidRPr="005F29C4" w:rsidRDefault="002B5BE4" w:rsidP="00D00AC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 </w:t>
      </w:r>
    </w:p>
    <w:p w:rsidR="00937DCE" w:rsidRPr="005F29C4" w:rsidRDefault="00937DCE" w:rsidP="00937D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6EEF" w:rsidRPr="007C463E" w:rsidRDefault="00F56EEF" w:rsidP="00F56EEF">
      <w:pPr>
        <w:pStyle w:val="a3"/>
        <w:jc w:val="both"/>
        <w:rPr>
          <w:rFonts w:ascii="Times New Roman" w:hAnsi="Times New Roman"/>
          <w:sz w:val="28"/>
          <w:szCs w:val="24"/>
          <w:u w:val="single"/>
        </w:rPr>
      </w:pPr>
      <w:r w:rsidRPr="007C463E">
        <w:rPr>
          <w:rFonts w:ascii="Times New Roman" w:hAnsi="Times New Roman"/>
          <w:sz w:val="28"/>
          <w:szCs w:val="24"/>
          <w:u w:val="single"/>
        </w:rPr>
        <w:t xml:space="preserve">Проживают </w:t>
      </w:r>
      <w:r w:rsidR="00047F83">
        <w:rPr>
          <w:rFonts w:ascii="Times New Roman" w:hAnsi="Times New Roman"/>
          <w:sz w:val="28"/>
          <w:szCs w:val="24"/>
          <w:u w:val="single"/>
        </w:rPr>
        <w:t>6</w:t>
      </w:r>
      <w:r w:rsidR="00404B88">
        <w:rPr>
          <w:rFonts w:ascii="Times New Roman" w:hAnsi="Times New Roman"/>
          <w:sz w:val="28"/>
          <w:szCs w:val="24"/>
          <w:u w:val="single"/>
        </w:rPr>
        <w:t>69</w:t>
      </w:r>
      <w:r w:rsidRPr="007C463E">
        <w:rPr>
          <w:rFonts w:ascii="Times New Roman" w:hAnsi="Times New Roman"/>
          <w:sz w:val="28"/>
          <w:szCs w:val="24"/>
          <w:u w:val="single"/>
        </w:rPr>
        <w:t xml:space="preserve"> чел., из них обладают избирательным правом </w:t>
      </w:r>
      <w:r w:rsidR="00404B88">
        <w:rPr>
          <w:rFonts w:ascii="Times New Roman" w:hAnsi="Times New Roman"/>
          <w:sz w:val="28"/>
          <w:szCs w:val="24"/>
          <w:u w:val="single"/>
        </w:rPr>
        <w:t>462</w:t>
      </w:r>
      <w:r w:rsidRPr="007C463E">
        <w:rPr>
          <w:rFonts w:ascii="Times New Roman" w:hAnsi="Times New Roman"/>
          <w:sz w:val="28"/>
          <w:szCs w:val="24"/>
          <w:u w:val="single"/>
        </w:rPr>
        <w:t xml:space="preserve">, присутствовали </w:t>
      </w:r>
      <w:r w:rsidR="00622C38">
        <w:rPr>
          <w:rFonts w:ascii="Times New Roman" w:hAnsi="Times New Roman"/>
          <w:sz w:val="28"/>
          <w:szCs w:val="24"/>
          <w:u w:val="single"/>
        </w:rPr>
        <w:t>65</w:t>
      </w:r>
      <w:r w:rsidRPr="007C463E">
        <w:rPr>
          <w:rFonts w:ascii="Times New Roman" w:hAnsi="Times New Roman"/>
          <w:sz w:val="28"/>
          <w:szCs w:val="24"/>
          <w:u w:val="single"/>
        </w:rPr>
        <w:t xml:space="preserve"> чел.</w:t>
      </w:r>
    </w:p>
    <w:p w:rsidR="00F56EEF" w:rsidRPr="007C463E" w:rsidRDefault="00F56EEF" w:rsidP="00F56EE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7C463E">
        <w:rPr>
          <w:rFonts w:ascii="Times New Roman" w:hAnsi="Times New Roman"/>
          <w:sz w:val="24"/>
          <w:szCs w:val="24"/>
        </w:rPr>
        <w:t>(общее количество граждан, проживающих в населенном пункте, число граждан, обладающих избирательным правом, число присутствующих)</w:t>
      </w:r>
    </w:p>
    <w:p w:rsidR="00D00ACE" w:rsidRDefault="00D00ACE" w:rsidP="00937D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937DCE" w:rsidRPr="005F29C4" w:rsidRDefault="00937DCE" w:rsidP="00937D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на сходе граждан </w:t>
      </w:r>
      <w:r w:rsidR="00047F83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="00433EA0">
        <w:rPr>
          <w:rFonts w:ascii="Times New Roman" w:hAnsi="Times New Roman"/>
          <w:sz w:val="24"/>
          <w:szCs w:val="24"/>
        </w:rPr>
        <w:t>Кусаев</w:t>
      </w:r>
      <w:proofErr w:type="spellEnd"/>
      <w:r w:rsidR="00433EA0">
        <w:rPr>
          <w:rFonts w:ascii="Times New Roman" w:hAnsi="Times New Roman"/>
          <w:sz w:val="24"/>
          <w:szCs w:val="24"/>
        </w:rPr>
        <w:t xml:space="preserve"> Николай Варламович</w:t>
      </w:r>
      <w:bookmarkStart w:id="0" w:name="_GoBack"/>
      <w:bookmarkEnd w:id="0"/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                                                        (фамилия, имя, отчество) </w:t>
      </w:r>
    </w:p>
    <w:p w:rsidR="00937DCE" w:rsidRPr="005F29C4" w:rsidRDefault="00937DCE" w:rsidP="00937D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5F29C4">
        <w:rPr>
          <w:rFonts w:ascii="Times New Roman" w:hAnsi="Times New Roman"/>
          <w:sz w:val="24"/>
          <w:szCs w:val="24"/>
        </w:rPr>
        <w:t>схода  граждан</w:t>
      </w:r>
      <w:proofErr w:type="gramEnd"/>
      <w:r w:rsidRPr="005F29C4">
        <w:rPr>
          <w:rFonts w:ascii="Times New Roman" w:hAnsi="Times New Roman"/>
          <w:sz w:val="24"/>
          <w:szCs w:val="24"/>
        </w:rPr>
        <w:t xml:space="preserve">  </w:t>
      </w:r>
      <w:r w:rsidR="00047F83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066C70">
        <w:rPr>
          <w:rFonts w:ascii="Times New Roman" w:hAnsi="Times New Roman"/>
          <w:sz w:val="24"/>
          <w:szCs w:val="24"/>
        </w:rPr>
        <w:t>Агаева</w:t>
      </w:r>
      <w:proofErr w:type="spellEnd"/>
      <w:r w:rsidR="00066C70">
        <w:rPr>
          <w:rFonts w:ascii="Times New Roman" w:hAnsi="Times New Roman"/>
          <w:sz w:val="24"/>
          <w:szCs w:val="24"/>
        </w:rPr>
        <w:t xml:space="preserve"> Диана Николаевна</w:t>
      </w: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5F29C4">
        <w:rPr>
          <w:rFonts w:ascii="Times New Roman" w:hAnsi="Times New Roman"/>
          <w:b/>
          <w:sz w:val="24"/>
          <w:szCs w:val="24"/>
        </w:rPr>
        <w:t>ПОВЕСТКА ДНЯ:</w:t>
      </w:r>
    </w:p>
    <w:p w:rsidR="006934BC" w:rsidRPr="00244AA6" w:rsidRDefault="00244AA6" w:rsidP="00244AA6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934BC" w:rsidRPr="00244AA6">
        <w:rPr>
          <w:rFonts w:ascii="Times New Roman" w:hAnsi="Times New Roman"/>
          <w:b/>
          <w:sz w:val="24"/>
          <w:szCs w:val="24"/>
        </w:rPr>
        <w:t>оддержание бдительности и участие в профилактике терроризма и экстремизма</w:t>
      </w:r>
    </w:p>
    <w:p w:rsidR="002B5BE4" w:rsidRDefault="002B5BE4" w:rsidP="00244A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5BE4" w:rsidRPr="002B5BE4" w:rsidRDefault="002B5BE4" w:rsidP="00B4571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5BE4">
        <w:rPr>
          <w:rFonts w:ascii="Times New Roman" w:hAnsi="Times New Roman"/>
          <w:b/>
          <w:sz w:val="24"/>
          <w:szCs w:val="24"/>
        </w:rPr>
        <w:t>РАБОТА ПО ПОВЕСТКЕ ДНЯ:</w:t>
      </w:r>
    </w:p>
    <w:p w:rsidR="00B4571B" w:rsidRDefault="00B4571B" w:rsidP="00B4571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937DCE" w:rsidRDefault="00622C38" w:rsidP="002B5BE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937DCE">
        <w:rPr>
          <w:rFonts w:ascii="Times New Roman" w:hAnsi="Times New Roman"/>
          <w:b/>
          <w:sz w:val="24"/>
          <w:szCs w:val="24"/>
        </w:rPr>
        <w:t xml:space="preserve"> вопросу слушали:</w:t>
      </w:r>
    </w:p>
    <w:p w:rsidR="00937DCE" w:rsidRPr="005F29C4" w:rsidRDefault="00433EA0" w:rsidP="00937D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Кусаева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Николая Варламовича</w:t>
      </w:r>
    </w:p>
    <w:p w:rsidR="00560EB0" w:rsidRDefault="00560EB0" w:rsidP="006934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0EB0" w:rsidRDefault="006934BC" w:rsidP="00560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34BC">
        <w:rPr>
          <w:rFonts w:ascii="Times New Roman" w:hAnsi="Times New Roman"/>
          <w:sz w:val="24"/>
          <w:szCs w:val="24"/>
        </w:rPr>
        <w:t xml:space="preserve">К террористическому акту невозможно подготовиться заранее, поэтому </w:t>
      </w:r>
      <w:r>
        <w:rPr>
          <w:rFonts w:ascii="Times New Roman" w:hAnsi="Times New Roman"/>
          <w:sz w:val="24"/>
          <w:szCs w:val="24"/>
        </w:rPr>
        <w:t xml:space="preserve">следует быть настороже всегда. </w:t>
      </w:r>
      <w:r w:rsidRPr="006934BC">
        <w:rPr>
          <w:rFonts w:ascii="Times New Roman" w:hAnsi="Times New Roman"/>
          <w:sz w:val="24"/>
          <w:szCs w:val="24"/>
        </w:rPr>
        <w:t>Проявляйте особую осторожность на многолюдных мероприятиях, в популярных развлекательных заведениях, в крупных торговых комплексах. Обращайте внимание на подозрительных людей, предметы, на любые подозрительные мелочи.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C">
        <w:rPr>
          <w:rFonts w:ascii="Times New Roman" w:hAnsi="Times New Roman"/>
          <w:sz w:val="24"/>
          <w:szCs w:val="24"/>
        </w:rPr>
        <w:t>Никогда не принимайте от незнакомцев пакеты и сумки, не оставля</w:t>
      </w:r>
      <w:r>
        <w:rPr>
          <w:rFonts w:ascii="Times New Roman" w:hAnsi="Times New Roman"/>
          <w:sz w:val="24"/>
          <w:szCs w:val="24"/>
        </w:rPr>
        <w:t xml:space="preserve">йте свой багаж без присмотра. </w:t>
      </w:r>
      <w:r w:rsidR="00463B8E" w:rsidRPr="00463B8E">
        <w:rPr>
          <w:rFonts w:ascii="Times New Roman" w:hAnsi="Times New Roman"/>
          <w:sz w:val="24"/>
          <w:szCs w:val="24"/>
        </w:rPr>
        <w:t>Наблюдайте за прилегающей территорией вашего дома, обращая особое внимание на появление незнакомых лиц и автомобилей, разгрузку мешков и ящиков.</w:t>
      </w:r>
      <w:r w:rsidR="00463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Сообщайте</w:t>
      </w:r>
      <w:r w:rsidR="00560E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 </w:t>
      </w:r>
      <w:r w:rsidRPr="006934BC">
        <w:rPr>
          <w:rFonts w:ascii="Times New Roman" w:hAnsi="Times New Roman"/>
          <w:sz w:val="24"/>
          <w:szCs w:val="24"/>
        </w:rPr>
        <w:t>всем подозрительном</w:t>
      </w:r>
      <w:r w:rsidR="00560EB0">
        <w:rPr>
          <w:rFonts w:ascii="Times New Roman" w:hAnsi="Times New Roman"/>
          <w:sz w:val="24"/>
          <w:szCs w:val="24"/>
        </w:rPr>
        <w:t>,</w:t>
      </w:r>
      <w:r w:rsidRPr="006934BC">
        <w:rPr>
          <w:rFonts w:ascii="Times New Roman" w:hAnsi="Times New Roman"/>
          <w:sz w:val="24"/>
          <w:szCs w:val="24"/>
        </w:rPr>
        <w:t xml:space="preserve"> сотрудникам правоохранительных органов.</w:t>
      </w:r>
    </w:p>
    <w:p w:rsidR="00560EB0" w:rsidRPr="00560EB0" w:rsidRDefault="00560EB0" w:rsidP="00560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0EB0">
        <w:rPr>
          <w:rFonts w:ascii="Times New Roman" w:hAnsi="Times New Roman"/>
          <w:sz w:val="24"/>
          <w:szCs w:val="24"/>
        </w:rPr>
        <w:t>Профилактика экстремизма.</w:t>
      </w:r>
    </w:p>
    <w:p w:rsidR="00560EB0" w:rsidRPr="00560EB0" w:rsidRDefault="00560EB0" w:rsidP="00560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0EB0">
        <w:rPr>
          <w:rFonts w:ascii="Times New Roman" w:hAnsi="Times New Roman"/>
          <w:sz w:val="24"/>
          <w:szCs w:val="24"/>
        </w:rPr>
        <w:t>Для России, уникального многонационального государства, экстремизм особенно опасен, поскольку угрожает мирному сосуществованию различных этнических и социальных групп, пытается посеять недоверие и разлад среди населения страны, посягает на основные принци</w:t>
      </w:r>
      <w:r>
        <w:rPr>
          <w:rFonts w:ascii="Times New Roman" w:hAnsi="Times New Roman"/>
          <w:sz w:val="24"/>
          <w:szCs w:val="24"/>
        </w:rPr>
        <w:t>пы государственного устройства.</w:t>
      </w:r>
    </w:p>
    <w:p w:rsidR="00560EB0" w:rsidRPr="00560EB0" w:rsidRDefault="00560EB0" w:rsidP="00560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0EB0">
        <w:rPr>
          <w:rFonts w:ascii="Times New Roman" w:hAnsi="Times New Roman"/>
          <w:sz w:val="24"/>
          <w:szCs w:val="24"/>
        </w:rPr>
        <w:t>В целях противодействия экстремисткой деятельности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</w:t>
      </w:r>
      <w:r>
        <w:rPr>
          <w:rFonts w:ascii="Times New Roman" w:hAnsi="Times New Roman"/>
          <w:sz w:val="24"/>
          <w:szCs w:val="24"/>
        </w:rPr>
        <w:t>ние экстремисткой деятельности.</w:t>
      </w:r>
    </w:p>
    <w:p w:rsidR="00560EB0" w:rsidRPr="00560EB0" w:rsidRDefault="00560EB0" w:rsidP="00560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0EB0">
        <w:rPr>
          <w:rFonts w:ascii="Times New Roman" w:hAnsi="Times New Roman"/>
          <w:sz w:val="24"/>
          <w:szCs w:val="24"/>
        </w:rPr>
        <w:t xml:space="preserve">Во все, даже самые тяжелые времена Россия оставалась сильна тем, что при всем национальном и конфессиональном многообразии в обществе сохранялись атмосфера взаимоуважения, взаимовыручки, умение совместными усилиями противостоять всем внешним, внутренним угрозам и вызовам времени. Меняется и мировоззрение наших граждан на бытовом уровне. Они понимают реальную опасность экстремизма, важность </w:t>
      </w:r>
      <w:r w:rsidRPr="00560EB0">
        <w:rPr>
          <w:rFonts w:ascii="Times New Roman" w:hAnsi="Times New Roman"/>
          <w:sz w:val="24"/>
          <w:szCs w:val="24"/>
        </w:rPr>
        <w:lastRenderedPageBreak/>
        <w:t>таких понятий, как «толерантность», «веротерпимость», «интернационализм». Не сомневаемся, уникальный исторический опыт поможет нам преодолеть все трудности и сегодня.</w:t>
      </w:r>
    </w:p>
    <w:p w:rsidR="00560EB0" w:rsidRPr="00560EB0" w:rsidRDefault="00560EB0" w:rsidP="00560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0EB0">
        <w:rPr>
          <w:rFonts w:ascii="Times New Roman" w:hAnsi="Times New Roman"/>
          <w:sz w:val="24"/>
          <w:szCs w:val="24"/>
        </w:rPr>
        <w:t>В России экстремизм известен давно. Экстремизм в самом общем виде характеризуется, как приверженность к крайним взглядам и действиям, радикально отрицающим существующие в обществе нормы и правила. Базовой основой экстремизма является агрессивность, однако обязательно наполненная каким-либо идейным содержанием (смыслом).</w:t>
      </w:r>
    </w:p>
    <w:p w:rsidR="00560EB0" w:rsidRPr="00560EB0" w:rsidRDefault="00560EB0" w:rsidP="00560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0EB0">
        <w:rPr>
          <w:rFonts w:ascii="Times New Roman" w:hAnsi="Times New Roman"/>
          <w:sz w:val="24"/>
          <w:szCs w:val="24"/>
        </w:rPr>
        <w:t>Экстремизм может иметь различную идеологическую ориентацию и вторгаться в разные сферы социально-экономических отношений: национальную, религиозную, экономическую, внутреннюю и внешнюю политику и т.д. В то же время, под экстремизмом можно понимать и любую форму экстремального социального поведения. Он может быть политическим и бытовым, национальным и религиозным. Под экстремизм могут попадать действия отчаявшихся (захват банка с целью возврата вкладов) или неуравновешенных (психически больных) людей, а также партий, преследующих четкие цели и использующих их в качестве тактики борьбы. Молодежная среда в силу своих социальных характеристик и остроты восприятия окружающей обстановки особенно подвержена экстремизму.</w:t>
      </w:r>
    </w:p>
    <w:p w:rsidR="00560EB0" w:rsidRDefault="00560EB0" w:rsidP="00FD688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7DCE" w:rsidRPr="00FA44A5" w:rsidRDefault="00937DCE" w:rsidP="00FD688F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37DCE" w:rsidRPr="00FA44A5" w:rsidRDefault="00937DCE" w:rsidP="00937DCE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7DCE" w:rsidRPr="00FA44A5" w:rsidRDefault="00937DCE" w:rsidP="00937DCE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DCE" w:rsidRPr="005F29C4" w:rsidRDefault="00937DCE" w:rsidP="00937D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Председательствующий на сходе граждан   _________   </w:t>
      </w:r>
      <w:proofErr w:type="spellStart"/>
      <w:r w:rsidR="00433EA0">
        <w:rPr>
          <w:rFonts w:ascii="Times New Roman" w:hAnsi="Times New Roman"/>
          <w:sz w:val="24"/>
          <w:szCs w:val="24"/>
        </w:rPr>
        <w:t>Н.В.Кусаев</w:t>
      </w:r>
      <w:proofErr w:type="spellEnd"/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                                                               (</w:t>
      </w:r>
      <w:proofErr w:type="gramStart"/>
      <w:r w:rsidRPr="005F29C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5F29C4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937DCE" w:rsidRPr="005F29C4" w:rsidRDefault="00937DCE" w:rsidP="00937D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Секретарь схода граждан                           _________   </w:t>
      </w:r>
      <w:r w:rsidR="00433EA0">
        <w:rPr>
          <w:rFonts w:ascii="Times New Roman" w:hAnsi="Times New Roman"/>
          <w:sz w:val="24"/>
          <w:szCs w:val="24"/>
        </w:rPr>
        <w:t xml:space="preserve">     </w:t>
      </w:r>
      <w:r w:rsidR="00066C70"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 w:rsidR="00066C70">
        <w:rPr>
          <w:rFonts w:ascii="Times New Roman" w:hAnsi="Times New Roman"/>
          <w:sz w:val="24"/>
          <w:szCs w:val="24"/>
        </w:rPr>
        <w:t>Агаева</w:t>
      </w:r>
      <w:proofErr w:type="spellEnd"/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9C4">
        <w:rPr>
          <w:rFonts w:ascii="Times New Roman" w:hAnsi="Times New Roman"/>
          <w:sz w:val="24"/>
          <w:szCs w:val="24"/>
        </w:rPr>
        <w:t xml:space="preserve">                                                               (</w:t>
      </w:r>
      <w:proofErr w:type="gramStart"/>
      <w:r w:rsidRPr="005F29C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5F29C4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DCE" w:rsidRPr="005F29C4" w:rsidRDefault="00937DCE" w:rsidP="00937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37DCE" w:rsidRPr="005F29C4" w:rsidSect="00E4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7CB8"/>
    <w:multiLevelType w:val="hybridMultilevel"/>
    <w:tmpl w:val="147649F8"/>
    <w:lvl w:ilvl="0" w:tplc="6B843C5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AA34FB"/>
    <w:multiLevelType w:val="hybridMultilevel"/>
    <w:tmpl w:val="CBB220EC"/>
    <w:lvl w:ilvl="0" w:tplc="78A4C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EC"/>
    <w:rsid w:val="00027D81"/>
    <w:rsid w:val="000435A3"/>
    <w:rsid w:val="00047F83"/>
    <w:rsid w:val="00066C70"/>
    <w:rsid w:val="0007014F"/>
    <w:rsid w:val="00134520"/>
    <w:rsid w:val="001D000E"/>
    <w:rsid w:val="001F3EEB"/>
    <w:rsid w:val="00244AA6"/>
    <w:rsid w:val="002B5BE4"/>
    <w:rsid w:val="0035145D"/>
    <w:rsid w:val="003A6D35"/>
    <w:rsid w:val="003B402B"/>
    <w:rsid w:val="00404B88"/>
    <w:rsid w:val="00421BEC"/>
    <w:rsid w:val="00433EA0"/>
    <w:rsid w:val="00463B8E"/>
    <w:rsid w:val="004B2A7A"/>
    <w:rsid w:val="00502B0F"/>
    <w:rsid w:val="005107EF"/>
    <w:rsid w:val="00521920"/>
    <w:rsid w:val="00560EB0"/>
    <w:rsid w:val="00622C38"/>
    <w:rsid w:val="00641E67"/>
    <w:rsid w:val="0064413C"/>
    <w:rsid w:val="00651296"/>
    <w:rsid w:val="00661346"/>
    <w:rsid w:val="006726D4"/>
    <w:rsid w:val="006934BC"/>
    <w:rsid w:val="006A0EE3"/>
    <w:rsid w:val="0077076E"/>
    <w:rsid w:val="007C225B"/>
    <w:rsid w:val="007F04CD"/>
    <w:rsid w:val="007F2C2A"/>
    <w:rsid w:val="00821164"/>
    <w:rsid w:val="008C6D2A"/>
    <w:rsid w:val="00920AEC"/>
    <w:rsid w:val="009311F9"/>
    <w:rsid w:val="00937DCE"/>
    <w:rsid w:val="009E6057"/>
    <w:rsid w:val="00A205A7"/>
    <w:rsid w:val="00AC4D3A"/>
    <w:rsid w:val="00AC5BDF"/>
    <w:rsid w:val="00AC5E16"/>
    <w:rsid w:val="00AE7347"/>
    <w:rsid w:val="00AF7777"/>
    <w:rsid w:val="00B0563C"/>
    <w:rsid w:val="00B05759"/>
    <w:rsid w:val="00B4571B"/>
    <w:rsid w:val="00C32571"/>
    <w:rsid w:val="00C66AAC"/>
    <w:rsid w:val="00C673EE"/>
    <w:rsid w:val="00C87F39"/>
    <w:rsid w:val="00CA09D8"/>
    <w:rsid w:val="00CB40B2"/>
    <w:rsid w:val="00D00ACE"/>
    <w:rsid w:val="00D53431"/>
    <w:rsid w:val="00DC6DAE"/>
    <w:rsid w:val="00E461FA"/>
    <w:rsid w:val="00ED6861"/>
    <w:rsid w:val="00F56EEF"/>
    <w:rsid w:val="00FA44A5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121"/>
  <w15:docId w15:val="{9A531921-B851-4FAE-9D65-82015DD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D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3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5E1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Исмагилова</dc:creator>
  <cp:keywords/>
  <dc:description/>
  <cp:lastModifiedBy>Пользователь Windows</cp:lastModifiedBy>
  <cp:revision>5</cp:revision>
  <cp:lastPrinted>2023-12-08T05:20:00Z</cp:lastPrinted>
  <dcterms:created xsi:type="dcterms:W3CDTF">2023-12-07T12:39:00Z</dcterms:created>
  <dcterms:modified xsi:type="dcterms:W3CDTF">2023-12-08T05:41:00Z</dcterms:modified>
</cp:coreProperties>
</file>